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FF9397" w14:textId="722DEC37" w:rsidR="00EE1AF1" w:rsidRPr="00140033" w:rsidRDefault="00140033" w:rsidP="00140033">
      <w:pPr>
        <w:jc w:val="center"/>
        <w:rPr>
          <w:sz w:val="32"/>
          <w:szCs w:val="32"/>
        </w:rPr>
      </w:pPr>
      <w:r w:rsidRPr="00140033">
        <w:rPr>
          <w:sz w:val="32"/>
          <w:szCs w:val="32"/>
        </w:rPr>
        <w:t>Népi játszóház és alkotótábor</w:t>
      </w:r>
    </w:p>
    <w:p w14:paraId="2664F693" w14:textId="01E8A00C" w:rsidR="00140033" w:rsidRDefault="00140033" w:rsidP="00140033">
      <w:pPr>
        <w:jc w:val="center"/>
      </w:pPr>
      <w:r>
        <w:t>( július 18-22.)</w:t>
      </w:r>
    </w:p>
    <w:p w14:paraId="54509232" w14:textId="63E0F248" w:rsidR="00140033" w:rsidRDefault="00140033" w:rsidP="00140033">
      <w:pPr>
        <w:jc w:val="center"/>
      </w:pPr>
      <w:r>
        <w:t>1-4.évfolyam</w:t>
      </w:r>
    </w:p>
    <w:p w14:paraId="47BBAAC5" w14:textId="05930FA7" w:rsidR="00C16982" w:rsidRDefault="00C16982" w:rsidP="00140033">
      <w:pPr>
        <w:jc w:val="center"/>
      </w:pPr>
    </w:p>
    <w:p w14:paraId="75CC231A" w14:textId="4D5A768E" w:rsidR="00C16982" w:rsidRDefault="00C16982" w:rsidP="00C16982">
      <w:pPr>
        <w:jc w:val="center"/>
      </w:pPr>
      <w:r>
        <w:t>Táborvezető: Veress Attiláné, segítők: Veres Gyöngyi, Pethő Csilla, Vass Vera</w:t>
      </w:r>
    </w:p>
    <w:p w14:paraId="228312FC" w14:textId="197C0885" w:rsidR="00C16982" w:rsidRDefault="00C16982" w:rsidP="00C16982"/>
    <w:p w14:paraId="0066C13A" w14:textId="5A93219C" w:rsidR="00C16982" w:rsidRDefault="00C16982" w:rsidP="00C16982">
      <w:r>
        <w:t xml:space="preserve">Hihetetlen érdeklődés mutatkozott a tábor iránt. A max 30 főre tervezett táborlétszámot feljebb engedtük, de végül 43 apróságnál meg kellett húznunk a határt, és a további jelentkezőknek már nemet kellett mondanunk. A négy tanítót segítette 3 TESZI-s lány is (Veress Luca, Lányi Laura és Kalmár Rozina). Számíthattunk rájuk az előkészületeknél, a pakolásnál, </w:t>
      </w:r>
      <w:r w:rsidR="00E71912">
        <w:t xml:space="preserve">takarításnál, </w:t>
      </w:r>
      <w:r>
        <w:t>valamint a kézműves foglalkozásoknál, vagy épp a mentes fagyi beszerzéseknél.</w:t>
      </w:r>
    </w:p>
    <w:p w14:paraId="0C56DF2C" w14:textId="7107D60E" w:rsidR="00C16982" w:rsidRDefault="00C16982" w:rsidP="00C16982">
      <w:r>
        <w:t xml:space="preserve">A nagy létszám miatt csoprtokra bontottuk a a csapatot, volt egy 1-2. és egy 3-4. évfolyamos társaság, amin belül logisztikáztunk, hogy legyünk a leghatékonyabbak. Az első napunk izgalmasra sikeredett, mivel váratlanul órákig nem volt víz, de feltaláltuk magunkat és a karbantartók is megvárták a zárással a reggelit követő mosdós ügyleteket. Utána pedig indult a logikai játék, kit melyik emeletre küldjünk, melyik tartályban lehet még víz, de a gyerekeknek ez is egy kaland volt, csak mi izgultunk. </w:t>
      </w:r>
    </w:p>
    <w:p w14:paraId="48FBF179" w14:textId="5D38BD2E" w:rsidR="00C16982" w:rsidRDefault="00C16982" w:rsidP="00C16982">
      <w:r>
        <w:t>Rengeteg csodás alkotás született. Készítettünk karika elkapó játékot, melynek gúzskarikáját peddignádból megunk fontuk. Egész nap ezzel játszottak, gyakoroltak a gyerekek, majd következett a verseny versenybírákkal, számlálókkal. Készítettünk é</w:t>
      </w:r>
      <w:r w:rsidR="00B917F2">
        <w:t>k</w:t>
      </w:r>
      <w:r>
        <w:t>szertartót, szappantartót</w:t>
      </w:r>
      <w:r w:rsidR="00B917F2">
        <w:t xml:space="preserve"> agyagból, mely fazekasműhelyben ki lett égetve és zöld mázat kapott. A kisebbek gyékényből, a nagyobbak csuhéból készítettek levendulaszoknyás babát. Nemezelt</w:t>
      </w:r>
      <w:r w:rsidR="00E71912">
        <w:t>ü</w:t>
      </w:r>
      <w:r w:rsidR="00B917F2">
        <w:t xml:space="preserve">nk karkötőt, virágot, nyakláncot, szőttünk szövőkereten, csodás csuhévirágok, fonalból csomózási technikávak készült karkötők készültek. </w:t>
      </w:r>
    </w:p>
    <w:p w14:paraId="3002559D" w14:textId="77777777" w:rsidR="00B917F2" w:rsidRDefault="00B917F2" w:rsidP="00C16982">
      <w:r>
        <w:t xml:space="preserve">Ellátogattunk a Skanzenba, ahol két csapatra oszlottunk., és egy-egy múzeumpedagógiai foglalkozáson vettünk részt. </w:t>
      </w:r>
    </w:p>
    <w:p w14:paraId="766975C3" w14:textId="6768CEAE" w:rsidR="00B917F2" w:rsidRDefault="00B917F2" w:rsidP="00C16982">
      <w:r>
        <w:t>A kisebbek a Játékudvar című foglalkozás keretein belül bekukkanthattunk egy parasztház helyiségeibe, kinyomozva kik, hányan, milyen korú gyerekek lakhatták annak idején majd az összes korabeli népi játékot kipróbálhatt</w:t>
      </w:r>
      <w:r w:rsidR="00E71912">
        <w:t>unk</w:t>
      </w:r>
      <w:r>
        <w:t>. Csülközhettünk, várhódítót játszottunk, lehetett gólyalábakon , mocsárjárón, parasztsín lépegetni .</w:t>
      </w:r>
    </w:p>
    <w:p w14:paraId="05FF0419" w14:textId="0F85B394" w:rsidR="00B917F2" w:rsidRDefault="00B917F2" w:rsidP="00C16982">
      <w:r>
        <w:t>A nagyobbak a korabeli falusi iskola padjaiba ülhettek be palatáblára írhattak palavesszővel, megtanulták az összes regulát,” kaptak” körmöst, tenyerest...</w:t>
      </w:r>
    </w:p>
    <w:p w14:paraId="67E1AC82" w14:textId="05921AF0" w:rsidR="00FC295D" w:rsidRDefault="00B917F2" w:rsidP="00C16982">
      <w:r>
        <w:t xml:space="preserve">Majd nagyon finom bodza, levendula </w:t>
      </w:r>
      <w:r w:rsidR="00FC295D">
        <w:t xml:space="preserve">szörpöt kóstolhattunk Margit néni prtáján Minden egyes ponton agyondicsértek bennünket, kérdezték, honnan jöttünk.  A falusi iskola muzeológusa külön kért egy képet a hosszú pályafutása alatti legfegyelmezettebb és legokosabb, tájékozottabb csoportjáról. </w:t>
      </w:r>
    </w:p>
    <w:p w14:paraId="1746E8C5" w14:textId="51201DA3" w:rsidR="00B917F2" w:rsidRDefault="00FC295D" w:rsidP="00C16982">
      <w:r>
        <w:t>Gyöngyi el is küldte a megadott címre, az erre érkezett válsazlevelet csatolom, hogy ti is lássátok és örüljetek, milyen világra szóló csapatunk van. A múzeum csárdájában költöttük el a finom ebédünket, nagyot játszottunk, majd a nagy melegből a hűvös különbuszunkkal visszatértünk a Patrona falai közé.</w:t>
      </w:r>
    </w:p>
    <w:sectPr w:rsidR="00B917F2" w:rsidSect="005749C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033"/>
    <w:rsid w:val="00140033"/>
    <w:rsid w:val="002303C6"/>
    <w:rsid w:val="004C57F6"/>
    <w:rsid w:val="005749C0"/>
    <w:rsid w:val="00B052B2"/>
    <w:rsid w:val="00B917F2"/>
    <w:rsid w:val="00C16982"/>
    <w:rsid w:val="00E71912"/>
    <w:rsid w:val="00E76AA5"/>
    <w:rsid w:val="00F36F93"/>
    <w:rsid w:val="00FC2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E0FF5"/>
  <w15:chartTrackingRefBased/>
  <w15:docId w15:val="{0237D054-4811-4F56-8A0B-C7A929FB0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361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Veress Attila Márk</dc:creator>
  <cp:keywords/>
  <dc:description/>
  <cp:lastModifiedBy>Veress Attila Márk</cp:lastModifiedBy>
  <cp:revision>3</cp:revision>
  <dcterms:created xsi:type="dcterms:W3CDTF">2022-08-21T18:51:00Z</dcterms:created>
  <dcterms:modified xsi:type="dcterms:W3CDTF">2022-08-21T20:50:00Z</dcterms:modified>
</cp:coreProperties>
</file>